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E1" w:rsidRDefault="009410E1" w:rsidP="009410E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9417A">
        <w:rPr>
          <w:rFonts w:ascii="Times New Roman" w:hAnsi="Times New Roman" w:cs="Times New Roman"/>
          <w:sz w:val="28"/>
          <w:szCs w:val="28"/>
        </w:rPr>
        <w:t xml:space="preserve">ДОВІДКА </w:t>
      </w:r>
    </w:p>
    <w:p w:rsidR="009410E1" w:rsidRDefault="009410E1" w:rsidP="009410E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9417A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A9417A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A9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17A">
        <w:rPr>
          <w:rFonts w:ascii="Times New Roman" w:hAnsi="Times New Roman" w:cs="Times New Roman"/>
          <w:sz w:val="28"/>
          <w:szCs w:val="28"/>
        </w:rPr>
        <w:t>тематичного</w:t>
      </w:r>
      <w:proofErr w:type="spellEnd"/>
      <w:r w:rsidRPr="00A9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17A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A9417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9417A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A9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17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9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17A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A9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17A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A941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417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9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17A">
        <w:rPr>
          <w:rFonts w:ascii="Times New Roman" w:hAnsi="Times New Roman" w:cs="Times New Roman"/>
          <w:sz w:val="28"/>
          <w:szCs w:val="28"/>
        </w:rPr>
        <w:t>інноваційному</w:t>
      </w:r>
      <w:proofErr w:type="spellEnd"/>
      <w:r w:rsidRPr="00A9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17A">
        <w:rPr>
          <w:rFonts w:ascii="Times New Roman" w:hAnsi="Times New Roman" w:cs="Times New Roman"/>
          <w:sz w:val="28"/>
          <w:szCs w:val="28"/>
        </w:rPr>
        <w:t>освітньому</w:t>
      </w:r>
      <w:proofErr w:type="spellEnd"/>
      <w:r w:rsidRPr="00A9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17A">
        <w:rPr>
          <w:rFonts w:ascii="Times New Roman" w:hAnsi="Times New Roman" w:cs="Times New Roman"/>
          <w:sz w:val="28"/>
          <w:szCs w:val="28"/>
        </w:rPr>
        <w:t>просторі</w:t>
      </w:r>
      <w:proofErr w:type="spellEnd"/>
      <w:r w:rsidRPr="00A9417A">
        <w:rPr>
          <w:rFonts w:ascii="Times New Roman" w:hAnsi="Times New Roman" w:cs="Times New Roman"/>
          <w:sz w:val="28"/>
          <w:szCs w:val="28"/>
        </w:rPr>
        <w:t>»</w:t>
      </w:r>
    </w:p>
    <w:p w:rsidR="009410E1" w:rsidRDefault="009410E1" w:rsidP="009410E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41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410E1" w:rsidRDefault="009410E1" w:rsidP="009410E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17A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Законів України «Про освіту», «Про дошкільну освіту», Положення про дошкільний навчальний заклад, Статуту дошкільного навчального закладу, річного плану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>ДНЗ «Дубок» наказу завідувача за № 93 від 08 жовтня 2021</w:t>
      </w:r>
      <w:r w:rsidRPr="00A9417A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період з 01 по 20 листопада 2021</w:t>
      </w:r>
      <w:r w:rsidRPr="00A9417A">
        <w:rPr>
          <w:rFonts w:ascii="Times New Roman" w:hAnsi="Times New Roman" w:cs="Times New Roman"/>
          <w:sz w:val="28"/>
          <w:szCs w:val="28"/>
          <w:lang w:val="uk-UA"/>
        </w:rPr>
        <w:t xml:space="preserve"> року в групі раннього віку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«Грибочки»</w:t>
      </w:r>
      <w:r w:rsidRPr="00A9417A">
        <w:rPr>
          <w:rFonts w:ascii="Times New Roman" w:hAnsi="Times New Roman" w:cs="Times New Roman"/>
          <w:sz w:val="28"/>
          <w:szCs w:val="28"/>
          <w:lang w:val="uk-UA"/>
        </w:rPr>
        <w:t xml:space="preserve"> (вихователі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Піцькова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О.Б.,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Кирдей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Г.І.</w:t>
      </w:r>
      <w:r w:rsidRPr="00A9417A">
        <w:rPr>
          <w:rFonts w:ascii="Times New Roman" w:hAnsi="Times New Roman" w:cs="Times New Roman"/>
          <w:sz w:val="28"/>
          <w:szCs w:val="28"/>
          <w:lang w:val="uk-UA"/>
        </w:rPr>
        <w:t xml:space="preserve">.), молодшій групі </w:t>
      </w:r>
      <w:r>
        <w:rPr>
          <w:rFonts w:ascii="Times New Roman" w:hAnsi="Times New Roman" w:cs="Times New Roman"/>
          <w:sz w:val="28"/>
          <w:szCs w:val="28"/>
          <w:lang w:val="uk-UA"/>
        </w:rPr>
        <w:t>«Сонечко»</w:t>
      </w:r>
      <w:r w:rsidRPr="00A9417A">
        <w:rPr>
          <w:rFonts w:ascii="Times New Roman" w:hAnsi="Times New Roman" w:cs="Times New Roman"/>
          <w:sz w:val="28"/>
          <w:szCs w:val="28"/>
          <w:lang w:val="uk-UA"/>
        </w:rPr>
        <w:t xml:space="preserve"> (вихователі </w:t>
      </w:r>
      <w:r>
        <w:rPr>
          <w:rFonts w:ascii="Times New Roman" w:hAnsi="Times New Roman" w:cs="Times New Roman"/>
          <w:sz w:val="28"/>
          <w:szCs w:val="28"/>
          <w:lang w:val="uk-UA"/>
        </w:rPr>
        <w:t>Ящик І.Ю., Бігун Н.С</w:t>
      </w:r>
      <w:r w:rsidRPr="00A9417A">
        <w:rPr>
          <w:rFonts w:ascii="Times New Roman" w:hAnsi="Times New Roman" w:cs="Times New Roman"/>
          <w:sz w:val="28"/>
          <w:szCs w:val="28"/>
          <w:lang w:val="uk-UA"/>
        </w:rPr>
        <w:t xml:space="preserve">.), середній групі </w:t>
      </w:r>
      <w:r>
        <w:rPr>
          <w:rFonts w:ascii="Times New Roman" w:hAnsi="Times New Roman" w:cs="Times New Roman"/>
          <w:sz w:val="28"/>
          <w:szCs w:val="28"/>
          <w:lang w:val="uk-UA"/>
        </w:rPr>
        <w:t>«Дзвіночки»</w:t>
      </w:r>
      <w:r w:rsidRPr="00A9417A">
        <w:rPr>
          <w:rFonts w:ascii="Times New Roman" w:hAnsi="Times New Roman" w:cs="Times New Roman"/>
          <w:sz w:val="28"/>
          <w:szCs w:val="28"/>
          <w:lang w:val="uk-UA"/>
        </w:rPr>
        <w:t xml:space="preserve"> (вихователі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Шишко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  <w:r w:rsidRPr="00A9417A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Кирдей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Г.І..), старшій групі «Калинонька»</w:t>
      </w:r>
      <w:r w:rsidRPr="00A9417A">
        <w:rPr>
          <w:rFonts w:ascii="Times New Roman" w:hAnsi="Times New Roman" w:cs="Times New Roman"/>
          <w:sz w:val="28"/>
          <w:szCs w:val="28"/>
          <w:lang w:val="uk-UA"/>
        </w:rPr>
        <w:t xml:space="preserve"> (вихов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атель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Кривко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Т.С.) </w:t>
      </w:r>
      <w:r w:rsidRPr="00A9417A">
        <w:rPr>
          <w:rFonts w:ascii="Times New Roman" w:hAnsi="Times New Roman" w:cs="Times New Roman"/>
          <w:sz w:val="28"/>
          <w:szCs w:val="28"/>
          <w:lang w:val="uk-UA"/>
        </w:rPr>
        <w:t xml:space="preserve">був проведений тематичний контроль «Особливості діяльності педагогічних працівників в інноваційному освітньому просторі», який охоплював основні питання: </w:t>
      </w:r>
    </w:p>
    <w:p w:rsidR="009410E1" w:rsidRDefault="009410E1" w:rsidP="009410E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76D02">
        <w:rPr>
          <w:rFonts w:ascii="Times New Roman" w:hAnsi="Times New Roman" w:cs="Times New Roman"/>
          <w:sz w:val="28"/>
          <w:szCs w:val="28"/>
          <w:lang w:val="uk-UA"/>
        </w:rPr>
        <w:t xml:space="preserve">. Місце індивідуально-диференційованого підходу у розвитку творчих здібностей, комунікативно-мовленнєвої активності та </w:t>
      </w:r>
      <w:proofErr w:type="spellStart"/>
      <w:r w:rsidRPr="00B76D02">
        <w:rPr>
          <w:rFonts w:ascii="Times New Roman" w:hAnsi="Times New Roman" w:cs="Times New Roman"/>
          <w:sz w:val="28"/>
          <w:szCs w:val="28"/>
          <w:lang w:val="uk-UA"/>
        </w:rPr>
        <w:t>креат</w:t>
      </w:r>
      <w:r w:rsidRPr="00A9417A">
        <w:rPr>
          <w:rFonts w:ascii="Times New Roman" w:hAnsi="Times New Roman" w:cs="Times New Roman"/>
          <w:sz w:val="28"/>
          <w:szCs w:val="28"/>
        </w:rPr>
        <w:t>ивного</w:t>
      </w:r>
      <w:proofErr w:type="spellEnd"/>
      <w:r w:rsidRPr="00A9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17A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A9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17A">
        <w:rPr>
          <w:rFonts w:ascii="Times New Roman" w:hAnsi="Times New Roman" w:cs="Times New Roman"/>
          <w:sz w:val="28"/>
          <w:szCs w:val="28"/>
        </w:rPr>
        <w:t>дошкільників</w:t>
      </w:r>
      <w:proofErr w:type="spellEnd"/>
      <w:r w:rsidRPr="00A941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10E1" w:rsidRDefault="009410E1" w:rsidP="009410E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941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417A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A9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17A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A9417A">
        <w:rPr>
          <w:rFonts w:ascii="Times New Roman" w:hAnsi="Times New Roman" w:cs="Times New Roman"/>
          <w:sz w:val="28"/>
          <w:szCs w:val="28"/>
        </w:rPr>
        <w:t xml:space="preserve"> ІКТ в </w:t>
      </w:r>
      <w:proofErr w:type="spellStart"/>
      <w:r w:rsidRPr="00A9417A">
        <w:rPr>
          <w:rFonts w:ascii="Times New Roman" w:hAnsi="Times New Roman" w:cs="Times New Roman"/>
          <w:sz w:val="28"/>
          <w:szCs w:val="28"/>
        </w:rPr>
        <w:t>оновленні</w:t>
      </w:r>
      <w:proofErr w:type="spellEnd"/>
      <w:r w:rsidRPr="00A9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17A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A9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17A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A9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17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941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9417A">
        <w:rPr>
          <w:rFonts w:ascii="Times New Roman" w:hAnsi="Times New Roman" w:cs="Times New Roman"/>
          <w:sz w:val="28"/>
          <w:szCs w:val="28"/>
        </w:rPr>
        <w:t>створенні</w:t>
      </w:r>
      <w:proofErr w:type="spellEnd"/>
      <w:r w:rsidRPr="00A9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17A">
        <w:rPr>
          <w:rFonts w:ascii="Times New Roman" w:hAnsi="Times New Roman" w:cs="Times New Roman"/>
          <w:sz w:val="28"/>
          <w:szCs w:val="28"/>
        </w:rPr>
        <w:t>розвивального</w:t>
      </w:r>
      <w:proofErr w:type="spellEnd"/>
      <w:r w:rsidRPr="00A9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17A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A9417A">
        <w:rPr>
          <w:rFonts w:ascii="Times New Roman" w:hAnsi="Times New Roman" w:cs="Times New Roman"/>
          <w:sz w:val="28"/>
          <w:szCs w:val="28"/>
        </w:rPr>
        <w:t xml:space="preserve"> простору в </w:t>
      </w:r>
      <w:proofErr w:type="spellStart"/>
      <w:r w:rsidRPr="00A9417A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A941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10E1" w:rsidRPr="00145994" w:rsidRDefault="009410E1" w:rsidP="009410E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45994">
        <w:rPr>
          <w:rFonts w:ascii="Times New Roman" w:hAnsi="Times New Roman" w:cs="Times New Roman"/>
          <w:sz w:val="28"/>
          <w:szCs w:val="28"/>
          <w:lang w:val="uk-UA"/>
        </w:rPr>
        <w:t>. Аналіз підвищення кваліфікації та підготовки педагогів з проблеми використання інноваційних педагогічних технологій у своїй професійній діяльності; володіння певними знаннями, вміннями й навичками щодо впровадження нових методик, технологій, методів, прийомів, засобів навчання і виховання дошкільників.</w:t>
      </w:r>
    </w:p>
    <w:p w:rsidR="009410E1" w:rsidRDefault="009410E1" w:rsidP="009410E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17A">
        <w:rPr>
          <w:rFonts w:ascii="Times New Roman" w:hAnsi="Times New Roman" w:cs="Times New Roman"/>
          <w:sz w:val="28"/>
          <w:szCs w:val="28"/>
          <w:lang w:val="uk-UA"/>
        </w:rPr>
        <w:t xml:space="preserve">Тематичний контроль здійснювали: завідувачка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Лебедєва Л.С.. та </w:t>
      </w:r>
      <w:r w:rsidRPr="00A9417A">
        <w:rPr>
          <w:rFonts w:ascii="Times New Roman" w:hAnsi="Times New Roman" w:cs="Times New Roman"/>
          <w:sz w:val="28"/>
          <w:szCs w:val="28"/>
          <w:lang w:val="uk-UA"/>
        </w:rPr>
        <w:t xml:space="preserve">вихователь-методист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Вознюк Т.В. </w:t>
      </w:r>
      <w:r w:rsidRPr="00A941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410E1" w:rsidRDefault="009410E1" w:rsidP="009410E1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D756E1">
        <w:rPr>
          <w:rFonts w:ascii="Times New Roman" w:hAnsi="Times New Roman" w:cs="Times New Roman"/>
          <w:sz w:val="28"/>
          <w:lang w:val="uk-UA"/>
        </w:rPr>
        <w:t xml:space="preserve">По вивченню </w:t>
      </w:r>
      <w:r w:rsidRPr="0055209E">
        <w:rPr>
          <w:rFonts w:ascii="Times New Roman" w:hAnsi="Times New Roman" w:cs="Times New Roman"/>
          <w:sz w:val="28"/>
          <w:lang w:val="uk-UA"/>
        </w:rPr>
        <w:t>першого</w:t>
      </w:r>
      <w:r w:rsidRPr="00D756E1">
        <w:rPr>
          <w:rFonts w:ascii="Times New Roman" w:hAnsi="Times New Roman" w:cs="Times New Roman"/>
          <w:sz w:val="28"/>
          <w:lang w:val="uk-UA"/>
        </w:rPr>
        <w:t xml:space="preserve"> питання тематичного контролю було встановлено, що вихователі </w:t>
      </w:r>
      <w:r>
        <w:rPr>
          <w:rFonts w:ascii="Times New Roman" w:hAnsi="Times New Roman" w:cs="Times New Roman"/>
          <w:sz w:val="28"/>
          <w:lang w:val="uk-UA"/>
        </w:rPr>
        <w:t>старшої групи «Калинонька»,</w:t>
      </w:r>
      <w:r w:rsidRPr="00D756E1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середньої</w:t>
      </w:r>
      <w:r w:rsidRPr="00D756E1">
        <w:rPr>
          <w:rFonts w:ascii="Times New Roman" w:hAnsi="Times New Roman" w:cs="Times New Roman"/>
          <w:sz w:val="28"/>
          <w:lang w:val="uk-UA"/>
        </w:rPr>
        <w:t xml:space="preserve"> груп</w:t>
      </w:r>
      <w:r>
        <w:rPr>
          <w:rFonts w:ascii="Times New Roman" w:hAnsi="Times New Roman" w:cs="Times New Roman"/>
          <w:sz w:val="28"/>
          <w:lang w:val="uk-UA"/>
        </w:rPr>
        <w:t xml:space="preserve">и «Дзвіночки», молодшої групи «Сонечко», </w:t>
      </w:r>
      <w:r w:rsidRPr="00D756E1">
        <w:rPr>
          <w:rFonts w:ascii="Times New Roman" w:hAnsi="Times New Roman" w:cs="Times New Roman"/>
          <w:sz w:val="28"/>
          <w:lang w:val="uk-UA"/>
        </w:rPr>
        <w:t xml:space="preserve">групи раннього віку </w:t>
      </w:r>
      <w:r>
        <w:rPr>
          <w:rFonts w:ascii="Times New Roman" w:hAnsi="Times New Roman" w:cs="Times New Roman"/>
          <w:sz w:val="28"/>
          <w:lang w:val="uk-UA"/>
        </w:rPr>
        <w:t>«Грибочки»</w:t>
      </w:r>
      <w:r w:rsidRPr="00D756E1">
        <w:rPr>
          <w:rFonts w:ascii="Times New Roman" w:hAnsi="Times New Roman" w:cs="Times New Roman"/>
          <w:sz w:val="28"/>
          <w:lang w:val="uk-UA"/>
        </w:rPr>
        <w:t xml:space="preserve"> приділяють достатньо уваги індивідуально-диференційованому підходу до виконання вимог освітньої програми, розвитку комунікативно-мовленнєвої активності, творчих здібностей та креативного мислення дошкільників засобами індивідуальних бесід з дітьми, дидактичних ігор різного спрямування тощо. </w:t>
      </w:r>
    </w:p>
    <w:p w:rsidR="009410E1" w:rsidRDefault="009410E1" w:rsidP="009410E1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D756E1">
        <w:rPr>
          <w:rFonts w:ascii="Times New Roman" w:hAnsi="Times New Roman" w:cs="Times New Roman"/>
          <w:sz w:val="28"/>
          <w:lang w:val="uk-UA"/>
        </w:rPr>
        <w:t xml:space="preserve">В ході перевірки було відмічено, що в результаті педагогічної діагностики на початку навчального року у кожній віковій групі було виявлено чимало дітей з </w:t>
      </w:r>
      <w:r>
        <w:rPr>
          <w:rFonts w:ascii="Times New Roman" w:hAnsi="Times New Roman" w:cs="Times New Roman"/>
          <w:sz w:val="28"/>
          <w:lang w:val="uk-UA"/>
        </w:rPr>
        <w:t>початковим рівнем</w:t>
      </w:r>
      <w:r w:rsidRPr="00D756E1">
        <w:rPr>
          <w:rFonts w:ascii="Times New Roman" w:hAnsi="Times New Roman" w:cs="Times New Roman"/>
          <w:sz w:val="28"/>
          <w:lang w:val="uk-UA"/>
        </w:rPr>
        <w:t xml:space="preserve"> розвитку, які потребують подальшої індивідуальної допомоги в оволодінні різними видами </w:t>
      </w:r>
      <w:proofErr w:type="spellStart"/>
      <w:r w:rsidRPr="00D756E1">
        <w:rPr>
          <w:rFonts w:ascii="Times New Roman" w:hAnsi="Times New Roman" w:cs="Times New Roman"/>
          <w:sz w:val="28"/>
          <w:lang w:val="uk-UA"/>
        </w:rPr>
        <w:t>компетенцій</w:t>
      </w:r>
      <w:proofErr w:type="spellEnd"/>
      <w:r w:rsidRPr="00D756E1">
        <w:rPr>
          <w:rFonts w:ascii="Times New Roman" w:hAnsi="Times New Roman" w:cs="Times New Roman"/>
          <w:sz w:val="28"/>
          <w:lang w:val="uk-UA"/>
        </w:rPr>
        <w:t xml:space="preserve"> на кінець навчального року. У групі раннього віку </w:t>
      </w:r>
      <w:r>
        <w:rPr>
          <w:rFonts w:ascii="Times New Roman" w:hAnsi="Times New Roman" w:cs="Times New Roman"/>
          <w:sz w:val="28"/>
          <w:lang w:val="uk-UA"/>
        </w:rPr>
        <w:t>всі діти мають початковий рівень,  це зумовлено тим, що у дітей адаптація до дитячого садка</w:t>
      </w:r>
      <w:r w:rsidRPr="00D756E1">
        <w:rPr>
          <w:rFonts w:ascii="Times New Roman" w:hAnsi="Times New Roman" w:cs="Times New Roman"/>
          <w:sz w:val="28"/>
          <w:lang w:val="uk-UA"/>
        </w:rPr>
        <w:t xml:space="preserve">. Таким чином, є необхідність посилити індивідуально-диференційовану роботу з </w:t>
      </w:r>
      <w:r>
        <w:rPr>
          <w:rFonts w:ascii="Times New Roman" w:hAnsi="Times New Roman" w:cs="Times New Roman"/>
          <w:sz w:val="28"/>
          <w:lang w:val="uk-UA"/>
        </w:rPr>
        <w:t>дітьми, які мають початковий</w:t>
      </w:r>
      <w:r w:rsidRPr="00D756E1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рівень</w:t>
      </w:r>
      <w:r w:rsidRPr="00D756E1">
        <w:rPr>
          <w:rFonts w:ascii="Times New Roman" w:hAnsi="Times New Roman" w:cs="Times New Roman"/>
          <w:sz w:val="28"/>
          <w:lang w:val="uk-UA"/>
        </w:rPr>
        <w:t xml:space="preserve"> розвитку, в першу чергу з освітніх ліній «Мовлення дитини», «Дитина в </w:t>
      </w:r>
      <w:r>
        <w:rPr>
          <w:rFonts w:ascii="Times New Roman" w:hAnsi="Times New Roman" w:cs="Times New Roman"/>
          <w:sz w:val="28"/>
          <w:lang w:val="uk-UA"/>
        </w:rPr>
        <w:t>світі мистецтва</w:t>
      </w:r>
      <w:r w:rsidRPr="00D756E1">
        <w:rPr>
          <w:rFonts w:ascii="Times New Roman" w:hAnsi="Times New Roman" w:cs="Times New Roman"/>
          <w:sz w:val="28"/>
          <w:lang w:val="uk-UA"/>
        </w:rPr>
        <w:t xml:space="preserve">», «Дитина в </w:t>
      </w:r>
      <w:r>
        <w:rPr>
          <w:rFonts w:ascii="Times New Roman" w:hAnsi="Times New Roman" w:cs="Times New Roman"/>
          <w:sz w:val="28"/>
          <w:lang w:val="uk-UA"/>
        </w:rPr>
        <w:t>природному довкіллі</w:t>
      </w:r>
      <w:r w:rsidRPr="00D756E1">
        <w:rPr>
          <w:rFonts w:ascii="Times New Roman" w:hAnsi="Times New Roman" w:cs="Times New Roman"/>
          <w:sz w:val="28"/>
          <w:lang w:val="uk-UA"/>
        </w:rPr>
        <w:t xml:space="preserve">», та планувати з ними </w:t>
      </w:r>
      <w:r>
        <w:rPr>
          <w:rFonts w:ascii="Times New Roman" w:hAnsi="Times New Roman" w:cs="Times New Roman"/>
          <w:sz w:val="28"/>
          <w:lang w:val="uk-UA"/>
        </w:rPr>
        <w:t xml:space="preserve">додаткову роботу </w:t>
      </w:r>
      <w:r w:rsidRPr="00D756E1">
        <w:rPr>
          <w:rFonts w:ascii="Times New Roman" w:hAnsi="Times New Roman" w:cs="Times New Roman"/>
          <w:sz w:val="28"/>
          <w:lang w:val="uk-UA"/>
        </w:rPr>
        <w:t>у другу половину дня</w:t>
      </w:r>
      <w:r>
        <w:rPr>
          <w:rFonts w:ascii="Times New Roman" w:hAnsi="Times New Roman" w:cs="Times New Roman"/>
          <w:sz w:val="28"/>
          <w:lang w:val="uk-UA"/>
        </w:rPr>
        <w:t>.</w:t>
      </w:r>
      <w:r w:rsidRPr="00D756E1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9410E1" w:rsidRDefault="009410E1" w:rsidP="009410E1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D756E1">
        <w:rPr>
          <w:rFonts w:ascii="Times New Roman" w:hAnsi="Times New Roman" w:cs="Times New Roman"/>
          <w:sz w:val="28"/>
          <w:lang w:val="uk-UA"/>
        </w:rPr>
        <w:lastRenderedPageBreak/>
        <w:t xml:space="preserve">Вивчаючи </w:t>
      </w:r>
      <w:r w:rsidRPr="00E95F74">
        <w:rPr>
          <w:rFonts w:ascii="Times New Roman" w:hAnsi="Times New Roman" w:cs="Times New Roman"/>
          <w:sz w:val="28"/>
          <w:lang w:val="uk-UA"/>
        </w:rPr>
        <w:t>друге</w:t>
      </w:r>
      <w:r w:rsidRPr="00D756E1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D756E1">
        <w:rPr>
          <w:rFonts w:ascii="Times New Roman" w:hAnsi="Times New Roman" w:cs="Times New Roman"/>
          <w:sz w:val="28"/>
          <w:lang w:val="uk-UA"/>
        </w:rPr>
        <w:t xml:space="preserve">питання тематичного контролю щодо визначення ефективності застосування ІКТ в оновленні змісту дошкільної освіти та створенні розвивального освітнього простору в групі можна зазначити, що вихователі впроваджують в освітній процес інформаційно-комунікаційні технології, які передбачають оновлення форм і методів роботи з дітьми, сприяють підвищенню якості освітнього процесу, активізації пізнавальної діяльності дітей. </w:t>
      </w:r>
    </w:p>
    <w:p w:rsidR="009410E1" w:rsidRDefault="009410E1" w:rsidP="009410E1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D756E1">
        <w:rPr>
          <w:rFonts w:ascii="Times New Roman" w:hAnsi="Times New Roman" w:cs="Times New Roman"/>
          <w:sz w:val="28"/>
          <w:lang w:val="uk-UA"/>
        </w:rPr>
        <w:t xml:space="preserve">Так, вихователі </w:t>
      </w:r>
      <w:r>
        <w:rPr>
          <w:rFonts w:ascii="Times New Roman" w:hAnsi="Times New Roman" w:cs="Times New Roman"/>
          <w:sz w:val="28"/>
          <w:lang w:val="uk-UA"/>
        </w:rPr>
        <w:t>всіх груп</w:t>
      </w:r>
      <w:r w:rsidRPr="00D756E1">
        <w:rPr>
          <w:rFonts w:ascii="Times New Roman" w:hAnsi="Times New Roman" w:cs="Times New Roman"/>
          <w:sz w:val="28"/>
          <w:lang w:val="uk-UA"/>
        </w:rPr>
        <w:t xml:space="preserve"> ефективно використовують навчальні відеоматеріали з метою оптимізації розумових процесів у дітей: як частину заняття для більш ефективної подачі нового матеріалу та для індивідуальної роботи з метою закріплення матеріалу. Для покращення емоційного настрою дітей використовують відео музичних </w:t>
      </w:r>
      <w:proofErr w:type="spellStart"/>
      <w:r w:rsidRPr="00D756E1">
        <w:rPr>
          <w:rFonts w:ascii="Times New Roman" w:hAnsi="Times New Roman" w:cs="Times New Roman"/>
          <w:sz w:val="28"/>
          <w:lang w:val="uk-UA"/>
        </w:rPr>
        <w:t>руханок</w:t>
      </w:r>
      <w:proofErr w:type="spellEnd"/>
      <w:r w:rsidRPr="00D756E1"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9410E1" w:rsidRDefault="009410E1" w:rsidP="009410E1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D756E1">
        <w:rPr>
          <w:rFonts w:ascii="Times New Roman" w:hAnsi="Times New Roman" w:cs="Times New Roman"/>
          <w:sz w:val="28"/>
          <w:lang w:val="uk-UA"/>
        </w:rPr>
        <w:t xml:space="preserve">Засобами ІКТ створили достатньо актуальних </w:t>
      </w:r>
      <w:r>
        <w:rPr>
          <w:rFonts w:ascii="Times New Roman" w:hAnsi="Times New Roman" w:cs="Times New Roman"/>
          <w:sz w:val="28"/>
          <w:lang w:val="uk-UA"/>
        </w:rPr>
        <w:t>консультацій</w:t>
      </w:r>
      <w:r w:rsidRPr="00D756E1">
        <w:rPr>
          <w:rFonts w:ascii="Times New Roman" w:hAnsi="Times New Roman" w:cs="Times New Roman"/>
          <w:sz w:val="28"/>
          <w:lang w:val="uk-UA"/>
        </w:rPr>
        <w:t xml:space="preserve"> та пам'яток для батьків, наприклад: </w:t>
      </w:r>
    </w:p>
    <w:p w:rsidR="009410E1" w:rsidRDefault="009410E1" w:rsidP="009410E1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D756E1">
        <w:rPr>
          <w:rFonts w:ascii="Times New Roman" w:hAnsi="Times New Roman" w:cs="Times New Roman"/>
          <w:sz w:val="28"/>
          <w:lang w:val="uk-UA"/>
        </w:rPr>
        <w:t>- «</w:t>
      </w:r>
      <w:r>
        <w:rPr>
          <w:rFonts w:ascii="Times New Roman" w:hAnsi="Times New Roman" w:cs="Times New Roman"/>
          <w:sz w:val="28"/>
          <w:lang w:val="uk-UA"/>
        </w:rPr>
        <w:t>Вплив комп’ютера на здоров</w:t>
      </w:r>
      <w:r w:rsidRPr="00590FC2">
        <w:rPr>
          <w:rFonts w:ascii="Times New Roman" w:hAnsi="Times New Roman" w:cs="Times New Roman"/>
          <w:sz w:val="28"/>
        </w:rPr>
        <w:t>’</w:t>
      </w:r>
      <w:r>
        <w:rPr>
          <w:rFonts w:ascii="Times New Roman" w:hAnsi="Times New Roman" w:cs="Times New Roman"/>
          <w:sz w:val="28"/>
          <w:lang w:val="uk-UA"/>
        </w:rPr>
        <w:t>я дитини</w:t>
      </w:r>
      <w:r w:rsidRPr="00D756E1">
        <w:rPr>
          <w:rFonts w:ascii="Times New Roman" w:hAnsi="Times New Roman" w:cs="Times New Roman"/>
          <w:sz w:val="28"/>
          <w:lang w:val="uk-UA"/>
        </w:rPr>
        <w:t xml:space="preserve">» </w:t>
      </w:r>
    </w:p>
    <w:p w:rsidR="009410E1" w:rsidRDefault="009410E1" w:rsidP="009410E1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D756E1">
        <w:rPr>
          <w:rFonts w:ascii="Times New Roman" w:hAnsi="Times New Roman" w:cs="Times New Roman"/>
          <w:sz w:val="28"/>
          <w:lang w:val="uk-UA"/>
        </w:rPr>
        <w:t>- «</w:t>
      </w:r>
      <w:r>
        <w:rPr>
          <w:rFonts w:ascii="Times New Roman" w:hAnsi="Times New Roman" w:cs="Times New Roman"/>
          <w:sz w:val="28"/>
          <w:lang w:val="uk-UA"/>
        </w:rPr>
        <w:t>Безпека дитини в довкіллі</w:t>
      </w:r>
      <w:r w:rsidRPr="00D756E1">
        <w:rPr>
          <w:rFonts w:ascii="Times New Roman" w:hAnsi="Times New Roman" w:cs="Times New Roman"/>
          <w:sz w:val="28"/>
          <w:lang w:val="uk-UA"/>
        </w:rPr>
        <w:t xml:space="preserve">» </w:t>
      </w:r>
    </w:p>
    <w:p w:rsidR="009410E1" w:rsidRDefault="009410E1" w:rsidP="009410E1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D756E1">
        <w:rPr>
          <w:rFonts w:ascii="Times New Roman" w:hAnsi="Times New Roman" w:cs="Times New Roman"/>
          <w:sz w:val="28"/>
          <w:lang w:val="uk-UA"/>
        </w:rPr>
        <w:t>- «</w:t>
      </w:r>
      <w:r>
        <w:rPr>
          <w:rFonts w:ascii="Times New Roman" w:hAnsi="Times New Roman" w:cs="Times New Roman"/>
          <w:sz w:val="28"/>
          <w:lang w:val="uk-UA"/>
        </w:rPr>
        <w:t>Поведінка дитини в дитячому садку</w:t>
      </w:r>
      <w:r w:rsidRPr="00D756E1">
        <w:rPr>
          <w:rFonts w:ascii="Times New Roman" w:hAnsi="Times New Roman" w:cs="Times New Roman"/>
          <w:sz w:val="28"/>
          <w:lang w:val="uk-UA"/>
        </w:rPr>
        <w:t xml:space="preserve">» </w:t>
      </w:r>
    </w:p>
    <w:p w:rsidR="009410E1" w:rsidRDefault="009410E1" w:rsidP="009410E1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D756E1">
        <w:rPr>
          <w:rFonts w:ascii="Times New Roman" w:hAnsi="Times New Roman" w:cs="Times New Roman"/>
          <w:sz w:val="28"/>
          <w:lang w:val="uk-UA"/>
        </w:rPr>
        <w:t>- «</w:t>
      </w:r>
      <w:r>
        <w:rPr>
          <w:rFonts w:ascii="Times New Roman" w:hAnsi="Times New Roman" w:cs="Times New Roman"/>
          <w:sz w:val="28"/>
          <w:lang w:val="uk-UA"/>
        </w:rPr>
        <w:t>Як вдягнути дитину в садочок восени</w:t>
      </w:r>
      <w:r w:rsidRPr="00D756E1">
        <w:rPr>
          <w:rFonts w:ascii="Times New Roman" w:hAnsi="Times New Roman" w:cs="Times New Roman"/>
          <w:sz w:val="28"/>
          <w:lang w:val="uk-UA"/>
        </w:rPr>
        <w:t>»</w:t>
      </w:r>
    </w:p>
    <w:p w:rsidR="009410E1" w:rsidRDefault="009410E1" w:rsidP="009410E1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D756E1">
        <w:rPr>
          <w:rFonts w:ascii="Times New Roman" w:hAnsi="Times New Roman" w:cs="Times New Roman"/>
          <w:sz w:val="28"/>
          <w:lang w:val="uk-UA"/>
        </w:rPr>
        <w:t xml:space="preserve"> - «</w:t>
      </w:r>
      <w:r>
        <w:rPr>
          <w:rFonts w:ascii="Times New Roman" w:hAnsi="Times New Roman" w:cs="Times New Roman"/>
          <w:sz w:val="28"/>
          <w:lang w:val="uk-UA"/>
        </w:rPr>
        <w:t>Які книги та як читати дітям</w:t>
      </w:r>
      <w:r w:rsidRPr="00D756E1">
        <w:rPr>
          <w:rFonts w:ascii="Times New Roman" w:hAnsi="Times New Roman" w:cs="Times New Roman"/>
          <w:sz w:val="28"/>
          <w:lang w:val="uk-UA"/>
        </w:rPr>
        <w:t>»</w:t>
      </w:r>
    </w:p>
    <w:p w:rsidR="009410E1" w:rsidRDefault="009410E1" w:rsidP="009410E1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D756E1">
        <w:rPr>
          <w:rFonts w:ascii="Times New Roman" w:hAnsi="Times New Roman" w:cs="Times New Roman"/>
          <w:sz w:val="28"/>
          <w:lang w:val="uk-UA"/>
        </w:rPr>
        <w:t xml:space="preserve"> - «</w:t>
      </w:r>
      <w:r>
        <w:rPr>
          <w:rFonts w:ascii="Times New Roman" w:hAnsi="Times New Roman" w:cs="Times New Roman"/>
          <w:sz w:val="28"/>
          <w:lang w:val="uk-UA"/>
        </w:rPr>
        <w:t>Довіра та розуміння – батьківська любов</w:t>
      </w:r>
      <w:r w:rsidRPr="00D756E1">
        <w:rPr>
          <w:rFonts w:ascii="Times New Roman" w:hAnsi="Times New Roman" w:cs="Times New Roman"/>
          <w:sz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lang w:val="uk-UA"/>
        </w:rPr>
        <w:t xml:space="preserve"> та ін..</w:t>
      </w:r>
    </w:p>
    <w:p w:rsidR="009410E1" w:rsidRPr="00577C5A" w:rsidRDefault="009410E1" w:rsidP="009410E1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7C5A">
        <w:rPr>
          <w:rFonts w:ascii="Times New Roman" w:hAnsi="Times New Roman" w:cs="Times New Roman"/>
          <w:sz w:val="28"/>
          <w:lang w:val="uk-UA"/>
        </w:rPr>
        <w:t xml:space="preserve">В ході тематичного контролю було відмічено, що розвивальний простір приміщень груп умовно поділений на осередки: </w:t>
      </w:r>
      <w:r w:rsidRPr="00577C5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ігровий осередок, пізнавальний осередок, естетичний осередок, </w:t>
      </w:r>
      <w:proofErr w:type="spellStart"/>
      <w:r w:rsidRPr="00577C5A">
        <w:rPr>
          <w:rFonts w:ascii="Times New Roman" w:eastAsia="Calibri" w:hAnsi="Times New Roman" w:cs="Times New Roman"/>
          <w:sz w:val="28"/>
          <w:szCs w:val="28"/>
          <w:lang w:val="uk-UA"/>
        </w:rPr>
        <w:t>осередок</w:t>
      </w:r>
      <w:proofErr w:type="spellEnd"/>
      <w:r w:rsidRPr="00577C5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здоров</w:t>
      </w:r>
      <w:r w:rsidRPr="00577C5A">
        <w:rPr>
          <w:rFonts w:ascii="Times New Roman" w:eastAsia="Calibri" w:hAnsi="Times New Roman" w:cs="Times New Roman"/>
          <w:sz w:val="28"/>
          <w:szCs w:val="28"/>
        </w:rPr>
        <w:t>’</w:t>
      </w:r>
      <w:r w:rsidRPr="00577C5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я, осередок відпочинку, осередок розвивальних ігор та </w:t>
      </w:r>
      <w:proofErr w:type="spellStart"/>
      <w:r w:rsidRPr="00577C5A">
        <w:rPr>
          <w:rFonts w:ascii="Times New Roman" w:eastAsia="Calibri" w:hAnsi="Times New Roman" w:cs="Times New Roman"/>
          <w:sz w:val="28"/>
          <w:szCs w:val="28"/>
          <w:lang w:val="uk-UA"/>
        </w:rPr>
        <w:t>сенсорики</w:t>
      </w:r>
      <w:proofErr w:type="spellEnd"/>
      <w:r w:rsidRPr="00577C5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756E1">
        <w:rPr>
          <w:rFonts w:ascii="Times New Roman" w:hAnsi="Times New Roman" w:cs="Times New Roman"/>
          <w:sz w:val="28"/>
          <w:lang w:val="uk-UA"/>
        </w:rPr>
        <w:t xml:space="preserve">які наповнені цікавими і творчими матеріалами для дітей. Серед матеріалів значка кількість розвивальних дидактичних ігор і посібників, виготовлених засобами ІКТ та </w:t>
      </w:r>
      <w:proofErr w:type="spellStart"/>
      <w:r w:rsidRPr="00D756E1">
        <w:rPr>
          <w:rFonts w:ascii="Times New Roman" w:hAnsi="Times New Roman" w:cs="Times New Roman"/>
          <w:sz w:val="28"/>
          <w:lang w:val="uk-UA"/>
        </w:rPr>
        <w:t>заламінованих</w:t>
      </w:r>
      <w:proofErr w:type="spellEnd"/>
      <w:r w:rsidRPr="00D756E1"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9410E1" w:rsidRDefault="009410E1" w:rsidP="009410E1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D756E1">
        <w:rPr>
          <w:rFonts w:ascii="Times New Roman" w:hAnsi="Times New Roman" w:cs="Times New Roman"/>
          <w:sz w:val="28"/>
          <w:lang w:val="uk-UA"/>
        </w:rPr>
        <w:t xml:space="preserve">Активно впроваджують ІКТ на заняттях (аудіо - та </w:t>
      </w:r>
      <w:proofErr w:type="spellStart"/>
      <w:r w:rsidRPr="00D756E1">
        <w:rPr>
          <w:rFonts w:ascii="Times New Roman" w:hAnsi="Times New Roman" w:cs="Times New Roman"/>
          <w:sz w:val="28"/>
          <w:lang w:val="uk-UA"/>
        </w:rPr>
        <w:t>відеопрезентації</w:t>
      </w:r>
      <w:proofErr w:type="spellEnd"/>
      <w:r w:rsidRPr="00D756E1">
        <w:rPr>
          <w:rFonts w:ascii="Times New Roman" w:hAnsi="Times New Roman" w:cs="Times New Roman"/>
          <w:sz w:val="28"/>
          <w:lang w:val="uk-UA"/>
        </w:rPr>
        <w:t xml:space="preserve">, музичні </w:t>
      </w:r>
      <w:proofErr w:type="spellStart"/>
      <w:r w:rsidRPr="00D756E1">
        <w:rPr>
          <w:rFonts w:ascii="Times New Roman" w:hAnsi="Times New Roman" w:cs="Times New Roman"/>
          <w:sz w:val="28"/>
          <w:lang w:val="uk-UA"/>
        </w:rPr>
        <w:t>руханки</w:t>
      </w:r>
      <w:proofErr w:type="spellEnd"/>
      <w:r w:rsidRPr="00D756E1">
        <w:rPr>
          <w:rFonts w:ascii="Times New Roman" w:hAnsi="Times New Roman" w:cs="Times New Roman"/>
          <w:sz w:val="28"/>
          <w:lang w:val="uk-UA"/>
        </w:rPr>
        <w:t xml:space="preserve">,  </w:t>
      </w:r>
      <w:proofErr w:type="spellStart"/>
      <w:r w:rsidRPr="00D756E1">
        <w:rPr>
          <w:rFonts w:ascii="Times New Roman" w:hAnsi="Times New Roman" w:cs="Times New Roman"/>
          <w:sz w:val="28"/>
          <w:lang w:val="uk-UA"/>
        </w:rPr>
        <w:t>аудіоказки</w:t>
      </w:r>
      <w:proofErr w:type="spellEnd"/>
      <w:r w:rsidRPr="00D756E1">
        <w:rPr>
          <w:rFonts w:ascii="Times New Roman" w:hAnsi="Times New Roman" w:cs="Times New Roman"/>
          <w:sz w:val="28"/>
          <w:lang w:val="uk-UA"/>
        </w:rPr>
        <w:t xml:space="preserve">, показ «розумних» мультфільмів тощо), при виготовленні атрибутів для рухливих ігор, сучасних дидактичних ігор та демонстраційного матеріалу, </w:t>
      </w:r>
      <w:proofErr w:type="spellStart"/>
      <w:r w:rsidRPr="00D756E1">
        <w:rPr>
          <w:rFonts w:ascii="Times New Roman" w:hAnsi="Times New Roman" w:cs="Times New Roman"/>
          <w:sz w:val="28"/>
          <w:lang w:val="uk-UA"/>
        </w:rPr>
        <w:t>мнемотаблиць</w:t>
      </w:r>
      <w:proofErr w:type="spellEnd"/>
      <w:r w:rsidRPr="00D756E1">
        <w:rPr>
          <w:rFonts w:ascii="Times New Roman" w:hAnsi="Times New Roman" w:cs="Times New Roman"/>
          <w:sz w:val="28"/>
          <w:lang w:val="uk-UA"/>
        </w:rPr>
        <w:t>, картотек, пам'яток та консультацій для батьків тощо</w:t>
      </w:r>
      <w:r>
        <w:rPr>
          <w:rFonts w:ascii="Times New Roman" w:hAnsi="Times New Roman" w:cs="Times New Roman"/>
          <w:sz w:val="28"/>
          <w:lang w:val="uk-UA"/>
        </w:rPr>
        <w:t>.</w:t>
      </w:r>
      <w:r w:rsidRPr="00D756E1"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9410E1" w:rsidRDefault="009410E1" w:rsidP="009410E1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D756E1">
        <w:rPr>
          <w:rFonts w:ascii="Times New Roman" w:hAnsi="Times New Roman" w:cs="Times New Roman"/>
          <w:sz w:val="28"/>
          <w:lang w:val="uk-UA"/>
        </w:rPr>
        <w:t xml:space="preserve"> В ході тематичного контролю було з'ясовано, що у вихователів перевірених груп ІКТ-технології стали домінуючим засобом при створенні досвіду роботи з індивідуальних проблемних тем самоосвіти: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9410E1" w:rsidRDefault="009410E1" w:rsidP="009410E1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D756E1">
        <w:rPr>
          <w:rFonts w:ascii="Times New Roman" w:hAnsi="Times New Roman" w:cs="Times New Roman"/>
          <w:sz w:val="28"/>
          <w:lang w:val="uk-UA"/>
        </w:rPr>
        <w:t>- «</w:t>
      </w:r>
      <w:r>
        <w:rPr>
          <w:rFonts w:ascii="Times New Roman" w:hAnsi="Times New Roman" w:cs="Times New Roman"/>
          <w:sz w:val="28"/>
          <w:lang w:val="uk-UA"/>
        </w:rPr>
        <w:t>Використання мнемотехніки у розвитку зв’язного мовлення дошкільників</w:t>
      </w:r>
      <w:r w:rsidRPr="00D756E1">
        <w:rPr>
          <w:rFonts w:ascii="Times New Roman" w:hAnsi="Times New Roman" w:cs="Times New Roman"/>
          <w:sz w:val="28"/>
          <w:lang w:val="uk-UA"/>
        </w:rPr>
        <w:t>» (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Кривко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Т.С.</w:t>
      </w:r>
      <w:r w:rsidRPr="00D756E1">
        <w:rPr>
          <w:rFonts w:ascii="Times New Roman" w:hAnsi="Times New Roman" w:cs="Times New Roman"/>
          <w:sz w:val="28"/>
          <w:lang w:val="uk-UA"/>
        </w:rPr>
        <w:t xml:space="preserve">.) </w:t>
      </w:r>
    </w:p>
    <w:p w:rsidR="009410E1" w:rsidRDefault="009410E1" w:rsidP="009410E1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D756E1">
        <w:rPr>
          <w:rFonts w:ascii="Times New Roman" w:hAnsi="Times New Roman" w:cs="Times New Roman"/>
          <w:sz w:val="28"/>
          <w:lang w:val="uk-UA"/>
        </w:rPr>
        <w:t>- «</w:t>
      </w:r>
      <w:r>
        <w:rPr>
          <w:rFonts w:ascii="Times New Roman" w:hAnsi="Times New Roman" w:cs="Times New Roman"/>
          <w:sz w:val="28"/>
          <w:lang w:val="uk-UA"/>
        </w:rPr>
        <w:t>Нетрадиційні техніки малювання з дітьми дошкільного віку</w:t>
      </w:r>
      <w:r w:rsidRPr="00D756E1">
        <w:rPr>
          <w:rFonts w:ascii="Times New Roman" w:hAnsi="Times New Roman" w:cs="Times New Roman"/>
          <w:sz w:val="28"/>
          <w:lang w:val="uk-UA"/>
        </w:rPr>
        <w:t>» (</w:t>
      </w:r>
      <w:proofErr w:type="spellStart"/>
      <w:r>
        <w:rPr>
          <w:rFonts w:ascii="Times New Roman" w:hAnsi="Times New Roman" w:cs="Times New Roman"/>
          <w:sz w:val="28"/>
          <w:lang w:val="uk-UA"/>
        </w:rPr>
        <w:t>Шишко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С.В</w:t>
      </w:r>
      <w:r w:rsidRPr="00D756E1">
        <w:rPr>
          <w:rFonts w:ascii="Times New Roman" w:hAnsi="Times New Roman" w:cs="Times New Roman"/>
          <w:sz w:val="28"/>
          <w:lang w:val="uk-UA"/>
        </w:rPr>
        <w:t xml:space="preserve">.) </w:t>
      </w:r>
    </w:p>
    <w:p w:rsidR="009410E1" w:rsidRDefault="009410E1" w:rsidP="009410E1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D756E1">
        <w:rPr>
          <w:rFonts w:ascii="Times New Roman" w:hAnsi="Times New Roman" w:cs="Times New Roman"/>
          <w:sz w:val="28"/>
          <w:lang w:val="uk-UA"/>
        </w:rPr>
        <w:t>- «</w:t>
      </w:r>
      <w:r>
        <w:rPr>
          <w:rFonts w:ascii="Times New Roman" w:hAnsi="Times New Roman" w:cs="Times New Roman"/>
          <w:sz w:val="28"/>
          <w:lang w:val="uk-UA"/>
        </w:rPr>
        <w:t>Трудове виховання дошкільників» (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Кирдей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Г.І..)</w:t>
      </w:r>
    </w:p>
    <w:p w:rsidR="009410E1" w:rsidRDefault="009410E1" w:rsidP="009410E1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 «Інтерактивні технології навчання і виховання дітей дошкільного віку»          (Ящик І.Ю.)</w:t>
      </w:r>
    </w:p>
    <w:p w:rsidR="009410E1" w:rsidRDefault="009410E1" w:rsidP="009410E1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- «Права та обов’язки дітей та дорослих за педагогічними принципами В.Сухомлинського» (Бігун Н.С.)</w:t>
      </w:r>
    </w:p>
    <w:p w:rsidR="009410E1" w:rsidRDefault="009410E1" w:rsidP="009410E1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 «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Казкотерапія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 розвитку мовлення дітей раннього віку» (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Піцькова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О.Б.)</w:t>
      </w:r>
    </w:p>
    <w:p w:rsidR="009410E1" w:rsidRDefault="009410E1" w:rsidP="009410E1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9410E1" w:rsidRPr="00145994" w:rsidRDefault="009410E1" w:rsidP="009410E1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Просвітницька</w:t>
      </w:r>
      <w:r w:rsidRPr="00145994">
        <w:rPr>
          <w:rFonts w:ascii="Times New Roman" w:hAnsi="Times New Roman" w:cs="Times New Roman"/>
          <w:sz w:val="28"/>
          <w:lang w:val="uk-UA"/>
        </w:rPr>
        <w:t xml:space="preserve"> роботи з батьками </w:t>
      </w:r>
      <w:r>
        <w:rPr>
          <w:rFonts w:ascii="Times New Roman" w:hAnsi="Times New Roman" w:cs="Times New Roman"/>
          <w:sz w:val="28"/>
          <w:lang w:val="uk-UA"/>
        </w:rPr>
        <w:t xml:space="preserve">проводиться </w:t>
      </w:r>
      <w:r w:rsidRPr="00145994">
        <w:rPr>
          <w:rFonts w:ascii="Times New Roman" w:hAnsi="Times New Roman" w:cs="Times New Roman"/>
          <w:sz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  <w:lang w:val="uk-UA"/>
        </w:rPr>
        <w:t>мережі</w:t>
      </w:r>
      <w:r w:rsidRPr="005345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інтернет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(групи</w:t>
      </w:r>
      <w:r w:rsidRPr="00145994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8"/>
          <w:lang w:val="uk-UA"/>
        </w:rPr>
        <w:t>)</w:t>
      </w:r>
      <w:r w:rsidRPr="00CA5165">
        <w:rPr>
          <w:rFonts w:ascii="Times New Roman" w:hAnsi="Times New Roman" w:cs="Times New Roman"/>
          <w:sz w:val="28"/>
          <w:lang w:val="uk-UA"/>
        </w:rPr>
        <w:t xml:space="preserve"> </w:t>
      </w:r>
      <w:r w:rsidRPr="00145994">
        <w:rPr>
          <w:rFonts w:ascii="Times New Roman" w:hAnsi="Times New Roman" w:cs="Times New Roman"/>
          <w:sz w:val="28"/>
          <w:lang w:val="uk-UA"/>
        </w:rPr>
        <w:t xml:space="preserve">з актуальних проблем розвитку, навчання і виховання дошкільників. </w:t>
      </w:r>
    </w:p>
    <w:p w:rsidR="009410E1" w:rsidRDefault="009410E1" w:rsidP="009410E1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9410E1" w:rsidRPr="00145994" w:rsidRDefault="009410E1" w:rsidP="009410E1">
      <w:pPr>
        <w:jc w:val="both"/>
        <w:rPr>
          <w:rFonts w:ascii="Times New Roman" w:hAnsi="Times New Roman" w:cs="Times New Roman"/>
          <w:sz w:val="28"/>
          <w:lang w:val="uk-UA"/>
        </w:rPr>
      </w:pPr>
      <w:r w:rsidRPr="00145994">
        <w:rPr>
          <w:rFonts w:ascii="Times New Roman" w:hAnsi="Times New Roman" w:cs="Times New Roman"/>
          <w:sz w:val="28"/>
          <w:lang w:val="uk-UA"/>
        </w:rPr>
        <w:t xml:space="preserve">По </w:t>
      </w:r>
      <w:r w:rsidRPr="00622AE1">
        <w:rPr>
          <w:rFonts w:ascii="Times New Roman" w:hAnsi="Times New Roman" w:cs="Times New Roman"/>
          <w:sz w:val="28"/>
          <w:lang w:val="uk-UA"/>
        </w:rPr>
        <w:t xml:space="preserve">третьому </w:t>
      </w:r>
      <w:r w:rsidRPr="00145994">
        <w:rPr>
          <w:rFonts w:ascii="Times New Roman" w:hAnsi="Times New Roman" w:cs="Times New Roman"/>
          <w:sz w:val="28"/>
          <w:lang w:val="uk-UA"/>
        </w:rPr>
        <w:t xml:space="preserve">питанню тематичним контролем встановлено, що з метою підвищення кваліфікації та підготовки педагогів з проблеми використання інноваційних педагогічних технологій у професійній діяльності </w:t>
      </w:r>
      <w:r>
        <w:rPr>
          <w:rFonts w:ascii="Times New Roman" w:hAnsi="Times New Roman" w:cs="Times New Roman"/>
          <w:sz w:val="28"/>
          <w:lang w:val="uk-UA"/>
        </w:rPr>
        <w:t>проведено</w:t>
      </w:r>
      <w:r w:rsidRPr="00145994">
        <w:rPr>
          <w:rFonts w:ascii="Times New Roman" w:hAnsi="Times New Roman" w:cs="Times New Roman"/>
          <w:sz w:val="28"/>
          <w:lang w:val="uk-UA"/>
        </w:rPr>
        <w:t xml:space="preserve"> для педагогів ряд методичних заходів.</w:t>
      </w:r>
    </w:p>
    <w:p w:rsidR="009410E1" w:rsidRPr="00145994" w:rsidRDefault="009410E1" w:rsidP="009410E1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45994">
        <w:rPr>
          <w:rFonts w:ascii="Times New Roman" w:hAnsi="Times New Roman" w:cs="Times New Roman"/>
          <w:sz w:val="28"/>
          <w:lang w:val="uk-UA"/>
        </w:rPr>
        <w:t xml:space="preserve">- семінар-практикум «Удосконалення професійної творчості педагогів»: </w:t>
      </w:r>
    </w:p>
    <w:p w:rsidR="009410E1" w:rsidRPr="00145994" w:rsidRDefault="009410E1" w:rsidP="009410E1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 психолого-педагогічний порадник</w:t>
      </w:r>
      <w:r w:rsidRPr="00145994">
        <w:rPr>
          <w:rFonts w:ascii="Times New Roman" w:hAnsi="Times New Roman" w:cs="Times New Roman"/>
          <w:sz w:val="28"/>
          <w:lang w:val="uk-UA"/>
        </w:rPr>
        <w:t xml:space="preserve"> для педагогічних працівників «Освіта для сталого розвитку</w:t>
      </w:r>
      <w:r>
        <w:rPr>
          <w:rFonts w:ascii="Times New Roman" w:hAnsi="Times New Roman" w:cs="Times New Roman"/>
          <w:sz w:val="28"/>
          <w:lang w:val="uk-UA"/>
        </w:rPr>
        <w:t>. Модний тренд чи необхідність</w:t>
      </w:r>
      <w:r w:rsidRPr="00145994">
        <w:rPr>
          <w:rFonts w:ascii="Times New Roman" w:hAnsi="Times New Roman" w:cs="Times New Roman"/>
          <w:sz w:val="28"/>
          <w:lang w:val="uk-UA"/>
        </w:rPr>
        <w:t xml:space="preserve">» (практичний психолог </w:t>
      </w:r>
      <w:r>
        <w:rPr>
          <w:rFonts w:ascii="Times New Roman" w:hAnsi="Times New Roman" w:cs="Times New Roman"/>
          <w:sz w:val="28"/>
          <w:lang w:val="uk-UA"/>
        </w:rPr>
        <w:t>Денисюк Л.С.</w:t>
      </w:r>
      <w:r w:rsidRPr="00145994">
        <w:rPr>
          <w:rFonts w:ascii="Times New Roman" w:hAnsi="Times New Roman" w:cs="Times New Roman"/>
          <w:sz w:val="28"/>
          <w:lang w:val="uk-UA"/>
        </w:rPr>
        <w:t xml:space="preserve">.) </w:t>
      </w:r>
    </w:p>
    <w:p w:rsidR="009410E1" w:rsidRDefault="009410E1" w:rsidP="009410E1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- консультація</w:t>
      </w:r>
      <w:r w:rsidRPr="00145994">
        <w:rPr>
          <w:rFonts w:ascii="Times New Roman" w:hAnsi="Times New Roman" w:cs="Times New Roman"/>
          <w:sz w:val="28"/>
          <w:lang w:val="uk-UA"/>
        </w:rPr>
        <w:t xml:space="preserve"> на тему «STEM-освіта для дошкільників: особливості організації освітнього процесу» (вихователь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Кривко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Т.С.)</w:t>
      </w:r>
    </w:p>
    <w:p w:rsidR="009410E1" w:rsidRDefault="009410E1" w:rsidP="009410E1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  консультація на тему: «Нетрадиційні техніки малювання в дитячому садку та їх роль у розвитку дітей»</w:t>
      </w:r>
    </w:p>
    <w:p w:rsidR="009410E1" w:rsidRPr="009410E1" w:rsidRDefault="009410E1" w:rsidP="009410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пам</w:t>
      </w:r>
      <w:proofErr w:type="spellEnd"/>
      <w:r w:rsidRPr="00590FC2">
        <w:rPr>
          <w:rFonts w:ascii="Times New Roman" w:hAnsi="Times New Roman" w:cs="Times New Roman"/>
          <w:sz w:val="28"/>
        </w:rPr>
        <w:t>’</w:t>
      </w:r>
      <w:r>
        <w:rPr>
          <w:rFonts w:ascii="Times New Roman" w:hAnsi="Times New Roman" w:cs="Times New Roman"/>
          <w:sz w:val="28"/>
          <w:lang w:val="uk-UA"/>
        </w:rPr>
        <w:t>ятка методичні рекомендації «Використання нетрадиційних технік малювання на заняттях образотворчої діяльності»</w:t>
      </w:r>
      <w:r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  <w:lang w:val="uk-UA"/>
        </w:rPr>
        <w:t>вихователь-методист Вознюк Т.В.</w:t>
      </w:r>
      <w:r w:rsidRPr="009410E1">
        <w:rPr>
          <w:rFonts w:ascii="Times New Roman" w:hAnsi="Times New Roman" w:cs="Times New Roman"/>
          <w:sz w:val="28"/>
        </w:rPr>
        <w:t>)</w:t>
      </w:r>
    </w:p>
    <w:p w:rsidR="009410E1" w:rsidRPr="00145994" w:rsidRDefault="009410E1" w:rsidP="009410E1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145994">
        <w:rPr>
          <w:rFonts w:ascii="Times New Roman" w:hAnsi="Times New Roman" w:cs="Times New Roman"/>
          <w:sz w:val="28"/>
          <w:lang w:val="uk-UA"/>
        </w:rPr>
        <w:t xml:space="preserve">Тематичним контролем встановлено, що зростання професійної компетентності педагогів відбувається різними шляхами, це: </w:t>
      </w:r>
    </w:p>
    <w:p w:rsidR="009410E1" w:rsidRPr="00145994" w:rsidRDefault="009410E1" w:rsidP="009410E1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145994">
        <w:rPr>
          <w:rFonts w:ascii="Times New Roman" w:hAnsi="Times New Roman" w:cs="Times New Roman"/>
          <w:sz w:val="28"/>
          <w:lang w:val="uk-UA"/>
        </w:rPr>
        <w:t xml:space="preserve">- курсова перепідготовка при РОІППО (згідно план-графіку); </w:t>
      </w:r>
    </w:p>
    <w:p w:rsidR="009410E1" w:rsidRPr="00145994" w:rsidRDefault="009410E1" w:rsidP="009410E1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145994">
        <w:rPr>
          <w:rFonts w:ascii="Times New Roman" w:hAnsi="Times New Roman" w:cs="Times New Roman"/>
          <w:sz w:val="28"/>
          <w:lang w:val="uk-UA"/>
        </w:rPr>
        <w:t xml:space="preserve">- консультування педагогів, участь у </w:t>
      </w:r>
      <w:proofErr w:type="spellStart"/>
      <w:r w:rsidRPr="00145994">
        <w:rPr>
          <w:rFonts w:ascii="Times New Roman" w:hAnsi="Times New Roman" w:cs="Times New Roman"/>
          <w:sz w:val="28"/>
          <w:lang w:val="uk-UA"/>
        </w:rPr>
        <w:t>педгодинах</w:t>
      </w:r>
      <w:proofErr w:type="spellEnd"/>
      <w:r w:rsidRPr="00145994">
        <w:rPr>
          <w:rFonts w:ascii="Times New Roman" w:hAnsi="Times New Roman" w:cs="Times New Roman"/>
          <w:sz w:val="28"/>
          <w:lang w:val="uk-UA"/>
        </w:rPr>
        <w:t xml:space="preserve">; </w:t>
      </w:r>
    </w:p>
    <w:p w:rsidR="009410E1" w:rsidRPr="00145994" w:rsidRDefault="009410E1" w:rsidP="009410E1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145994">
        <w:rPr>
          <w:rFonts w:ascii="Times New Roman" w:hAnsi="Times New Roman" w:cs="Times New Roman"/>
          <w:sz w:val="28"/>
          <w:lang w:val="uk-UA"/>
        </w:rPr>
        <w:t xml:space="preserve">- підготовка виступів до педрад, семінарів-практикумів, консультацій тощо; </w:t>
      </w:r>
    </w:p>
    <w:p w:rsidR="009410E1" w:rsidRPr="00145994" w:rsidRDefault="009410E1" w:rsidP="009410E1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145994">
        <w:rPr>
          <w:rFonts w:ascii="Times New Roman" w:hAnsi="Times New Roman" w:cs="Times New Roman"/>
          <w:sz w:val="28"/>
          <w:lang w:val="uk-UA"/>
        </w:rPr>
        <w:t xml:space="preserve">- анкетування педагогів з різних аспектів дошкільної освіти; </w:t>
      </w:r>
    </w:p>
    <w:p w:rsidR="009410E1" w:rsidRPr="00145994" w:rsidRDefault="009410E1" w:rsidP="009410E1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145994">
        <w:rPr>
          <w:rFonts w:ascii="Times New Roman" w:hAnsi="Times New Roman" w:cs="Times New Roman"/>
          <w:sz w:val="28"/>
          <w:lang w:val="uk-UA"/>
        </w:rPr>
        <w:t xml:space="preserve">- </w:t>
      </w:r>
      <w:proofErr w:type="spellStart"/>
      <w:r w:rsidRPr="00145994">
        <w:rPr>
          <w:rFonts w:ascii="Times New Roman" w:hAnsi="Times New Roman" w:cs="Times New Roman"/>
          <w:sz w:val="28"/>
          <w:lang w:val="uk-UA"/>
        </w:rPr>
        <w:t>взаємовідвідування</w:t>
      </w:r>
      <w:proofErr w:type="spellEnd"/>
      <w:r w:rsidRPr="00145994">
        <w:rPr>
          <w:rFonts w:ascii="Times New Roman" w:hAnsi="Times New Roman" w:cs="Times New Roman"/>
          <w:sz w:val="28"/>
          <w:lang w:val="uk-UA"/>
        </w:rPr>
        <w:t xml:space="preserve"> педагогічного процесу; </w:t>
      </w:r>
    </w:p>
    <w:p w:rsidR="009410E1" w:rsidRPr="00145994" w:rsidRDefault="009410E1" w:rsidP="009410E1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145994">
        <w:rPr>
          <w:rFonts w:ascii="Times New Roman" w:hAnsi="Times New Roman" w:cs="Times New Roman"/>
          <w:sz w:val="28"/>
          <w:lang w:val="uk-UA"/>
        </w:rPr>
        <w:t>- розробка конспектів занять, системи роботи, дидактичних матеріалів та посібників тощо;</w:t>
      </w:r>
    </w:p>
    <w:p w:rsidR="009410E1" w:rsidRPr="00145994" w:rsidRDefault="009410E1" w:rsidP="009410E1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145994">
        <w:rPr>
          <w:rFonts w:ascii="Times New Roman" w:hAnsi="Times New Roman" w:cs="Times New Roman"/>
          <w:sz w:val="28"/>
          <w:lang w:val="uk-UA"/>
        </w:rPr>
        <w:t xml:space="preserve"> - участь педагогів у різни</w:t>
      </w:r>
      <w:r>
        <w:rPr>
          <w:rFonts w:ascii="Times New Roman" w:hAnsi="Times New Roman" w:cs="Times New Roman"/>
          <w:sz w:val="28"/>
          <w:lang w:val="uk-UA"/>
        </w:rPr>
        <w:t>х формах методичної роботи в ДНЗ</w:t>
      </w:r>
      <w:r w:rsidRPr="00145994">
        <w:rPr>
          <w:rFonts w:ascii="Times New Roman" w:hAnsi="Times New Roman" w:cs="Times New Roman"/>
          <w:sz w:val="28"/>
          <w:lang w:val="uk-UA"/>
        </w:rPr>
        <w:t xml:space="preserve">; </w:t>
      </w:r>
    </w:p>
    <w:p w:rsidR="009410E1" w:rsidRPr="00145994" w:rsidRDefault="009410E1" w:rsidP="009410E1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145994">
        <w:rPr>
          <w:rFonts w:ascii="Times New Roman" w:hAnsi="Times New Roman" w:cs="Times New Roman"/>
          <w:sz w:val="28"/>
          <w:lang w:val="uk-UA"/>
        </w:rPr>
        <w:t xml:space="preserve">- самоосвітня діяльність (робота над індивідуальною проблемною темою, семінарів-практикумів, майстер-класів тощо): </w:t>
      </w:r>
    </w:p>
    <w:p w:rsidR="009410E1" w:rsidRPr="00145994" w:rsidRDefault="009410E1" w:rsidP="009410E1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145994">
        <w:rPr>
          <w:rFonts w:ascii="Times New Roman" w:hAnsi="Times New Roman" w:cs="Times New Roman"/>
          <w:sz w:val="28"/>
          <w:lang w:val="uk-UA"/>
        </w:rPr>
        <w:t xml:space="preserve">- творчий звіт з індивідуальних проблемних тем самоосвіти; </w:t>
      </w:r>
    </w:p>
    <w:p w:rsidR="009410E1" w:rsidRDefault="009410E1" w:rsidP="009410E1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145994">
        <w:rPr>
          <w:rFonts w:ascii="Times New Roman" w:hAnsi="Times New Roman" w:cs="Times New Roman"/>
          <w:sz w:val="28"/>
          <w:lang w:val="uk-UA"/>
        </w:rPr>
        <w:t xml:space="preserve">- </w:t>
      </w:r>
      <w:proofErr w:type="spellStart"/>
      <w:r w:rsidRPr="00145994">
        <w:rPr>
          <w:rFonts w:ascii="Times New Roman" w:hAnsi="Times New Roman" w:cs="Times New Roman"/>
          <w:sz w:val="28"/>
          <w:lang w:val="uk-UA"/>
        </w:rPr>
        <w:t>портфоліо</w:t>
      </w:r>
      <w:proofErr w:type="spellEnd"/>
      <w:r w:rsidRPr="00145994">
        <w:rPr>
          <w:rFonts w:ascii="Times New Roman" w:hAnsi="Times New Roman" w:cs="Times New Roman"/>
          <w:sz w:val="28"/>
          <w:lang w:val="uk-UA"/>
        </w:rPr>
        <w:t xml:space="preserve"> педагога;</w:t>
      </w:r>
    </w:p>
    <w:p w:rsidR="009410E1" w:rsidRPr="00145994" w:rsidRDefault="009410E1" w:rsidP="009410E1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145994">
        <w:rPr>
          <w:rFonts w:ascii="Times New Roman" w:hAnsi="Times New Roman" w:cs="Times New Roman"/>
          <w:sz w:val="28"/>
          <w:lang w:val="uk-UA"/>
        </w:rPr>
        <w:lastRenderedPageBreak/>
        <w:t xml:space="preserve"> - атестація педагогів (один раз у п'ять років) тощо.</w:t>
      </w:r>
    </w:p>
    <w:p w:rsidR="009410E1" w:rsidRPr="00145994" w:rsidRDefault="009410E1" w:rsidP="009410E1">
      <w:pPr>
        <w:jc w:val="both"/>
        <w:rPr>
          <w:rFonts w:ascii="Times New Roman" w:hAnsi="Times New Roman" w:cs="Times New Roman"/>
          <w:sz w:val="28"/>
          <w:lang w:val="uk-UA"/>
        </w:rPr>
      </w:pPr>
      <w:r w:rsidRPr="00145994">
        <w:rPr>
          <w:rFonts w:ascii="Times New Roman" w:hAnsi="Times New Roman" w:cs="Times New Roman"/>
          <w:sz w:val="28"/>
          <w:lang w:val="uk-UA"/>
        </w:rPr>
        <w:t xml:space="preserve">Аналіз самозвіту педагогічних працівників показав, що окремі вихователі перевірених груп з метою підвищення кваліфікації відвідали </w:t>
      </w:r>
      <w:proofErr w:type="spellStart"/>
      <w:r w:rsidRPr="00145994">
        <w:rPr>
          <w:rFonts w:ascii="Times New Roman" w:hAnsi="Times New Roman" w:cs="Times New Roman"/>
          <w:sz w:val="28"/>
          <w:lang w:val="uk-UA"/>
        </w:rPr>
        <w:t>вебінари</w:t>
      </w:r>
      <w:proofErr w:type="spellEnd"/>
      <w:r w:rsidRPr="00145994">
        <w:rPr>
          <w:rFonts w:ascii="Times New Roman" w:hAnsi="Times New Roman" w:cs="Times New Roman"/>
          <w:sz w:val="28"/>
          <w:lang w:val="uk-UA"/>
        </w:rPr>
        <w:t xml:space="preserve"> на різних освітніх платформах, про що засвідчують їх сертифікати:</w:t>
      </w:r>
    </w:p>
    <w:p w:rsidR="009410E1" w:rsidRDefault="009410E1" w:rsidP="009410E1">
      <w:pPr>
        <w:jc w:val="both"/>
        <w:rPr>
          <w:rFonts w:ascii="Times New Roman" w:hAnsi="Times New Roman" w:cs="Times New Roman"/>
          <w:sz w:val="28"/>
          <w:lang w:val="uk-UA"/>
        </w:rPr>
      </w:pPr>
      <w:r w:rsidRPr="00145994">
        <w:rPr>
          <w:rFonts w:ascii="Times New Roman" w:hAnsi="Times New Roman" w:cs="Times New Roman"/>
          <w:sz w:val="28"/>
          <w:lang w:val="uk-UA"/>
        </w:rPr>
        <w:t xml:space="preserve">У ході тематичного контролю було вияснено, що підвищення кваліфікації та рівня самоосвіти педагогічних працівників, вихователі перевірених груп залишаються недостатньо активними у відвідуванні семінарів-практикумів, майстер-класів, </w:t>
      </w:r>
      <w:proofErr w:type="spellStart"/>
      <w:r w:rsidRPr="00145994">
        <w:rPr>
          <w:rFonts w:ascii="Times New Roman" w:hAnsi="Times New Roman" w:cs="Times New Roman"/>
          <w:sz w:val="28"/>
          <w:lang w:val="uk-UA"/>
        </w:rPr>
        <w:t>вебінарів</w:t>
      </w:r>
      <w:proofErr w:type="spellEnd"/>
      <w:r w:rsidRPr="00145994">
        <w:rPr>
          <w:rFonts w:ascii="Times New Roman" w:hAnsi="Times New Roman" w:cs="Times New Roman"/>
          <w:sz w:val="28"/>
          <w:lang w:val="uk-UA"/>
        </w:rPr>
        <w:t xml:space="preserve"> на</w:t>
      </w:r>
      <w:r>
        <w:rPr>
          <w:rFonts w:ascii="Times New Roman" w:hAnsi="Times New Roman" w:cs="Times New Roman"/>
          <w:sz w:val="28"/>
          <w:lang w:val="uk-UA"/>
        </w:rPr>
        <w:t xml:space="preserve"> різних освітянських платформах.  </w:t>
      </w:r>
    </w:p>
    <w:p w:rsidR="009410E1" w:rsidRPr="00145994" w:rsidRDefault="009410E1" w:rsidP="009410E1">
      <w:pPr>
        <w:jc w:val="both"/>
        <w:rPr>
          <w:rFonts w:ascii="Times New Roman" w:hAnsi="Times New Roman" w:cs="Times New Roman"/>
          <w:sz w:val="28"/>
          <w:lang w:val="uk-UA"/>
        </w:rPr>
      </w:pPr>
      <w:r w:rsidRPr="00145994">
        <w:rPr>
          <w:rFonts w:ascii="Times New Roman" w:hAnsi="Times New Roman" w:cs="Times New Roman"/>
          <w:sz w:val="28"/>
          <w:lang w:val="uk-UA"/>
        </w:rPr>
        <w:t>Інноваційні педагогічні технології - це систематичне й послідовне впровадження у практику роботи новаторських способів, методів і прийомів педагогічних дій та засобів. Перегляд та аналіз різних форм роботи в з дошкільниками у перевірених вікових групах та результати співбесід із педагогами показали, що для підвищення інтересу дітей до різних видів діяльності та розкриття пізнавальної теми дня вихователі використовують окремі інноваційні технології й методики, знають та дотримуються основних вимог до підготовки й проведення сучасних занять з дошкільниками, мають досвід організації та проведення інтегрованих занять як основної форми навчаль</w:t>
      </w:r>
      <w:r>
        <w:rPr>
          <w:rFonts w:ascii="Times New Roman" w:hAnsi="Times New Roman" w:cs="Times New Roman"/>
          <w:sz w:val="28"/>
          <w:lang w:val="uk-UA"/>
        </w:rPr>
        <w:t>но-пізнавальної діяльності в ДНЗ</w:t>
      </w:r>
      <w:r w:rsidRPr="00145994"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9410E1" w:rsidRPr="00145994" w:rsidRDefault="009410E1" w:rsidP="009410E1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Перегляд ранкової зустрічі у старшій групі «Калинонька» показує, що педагог забезпечує належні умови для розвитку, виховання та навчання дошкільників з використанням </w:t>
      </w:r>
      <w:r w:rsidRPr="00145994">
        <w:rPr>
          <w:rFonts w:ascii="Times New Roman" w:hAnsi="Times New Roman" w:cs="Times New Roman"/>
          <w:sz w:val="28"/>
          <w:lang w:val="uk-UA"/>
        </w:rPr>
        <w:t>сучасних вимог та використанні інтерактивних методів роботи з вихованцями.</w:t>
      </w:r>
    </w:p>
    <w:p w:rsidR="009410E1" w:rsidRPr="00145994" w:rsidRDefault="009410E1" w:rsidP="009410E1">
      <w:pPr>
        <w:jc w:val="both"/>
        <w:rPr>
          <w:rFonts w:ascii="Times New Roman" w:hAnsi="Times New Roman" w:cs="Times New Roman"/>
          <w:sz w:val="28"/>
          <w:lang w:val="uk-UA"/>
        </w:rPr>
      </w:pPr>
      <w:r w:rsidRPr="00145994">
        <w:rPr>
          <w:rFonts w:ascii="Times New Roman" w:hAnsi="Times New Roman" w:cs="Times New Roman"/>
          <w:sz w:val="28"/>
          <w:lang w:val="uk-UA"/>
        </w:rPr>
        <w:t>Тематичним конт</w:t>
      </w:r>
      <w:r>
        <w:rPr>
          <w:rFonts w:ascii="Times New Roman" w:hAnsi="Times New Roman" w:cs="Times New Roman"/>
          <w:sz w:val="28"/>
          <w:lang w:val="uk-UA"/>
        </w:rPr>
        <w:t>ролем встановлено, що вихователь</w:t>
      </w:r>
      <w:r w:rsidRPr="00145994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старшої </w:t>
      </w:r>
      <w:r w:rsidRPr="00145994">
        <w:rPr>
          <w:rFonts w:ascii="Times New Roman" w:hAnsi="Times New Roman" w:cs="Times New Roman"/>
          <w:sz w:val="28"/>
          <w:lang w:val="uk-UA"/>
        </w:rPr>
        <w:t xml:space="preserve"> групи </w:t>
      </w:r>
      <w:r>
        <w:rPr>
          <w:rFonts w:ascii="Times New Roman" w:hAnsi="Times New Roman" w:cs="Times New Roman"/>
          <w:sz w:val="28"/>
          <w:lang w:val="uk-UA"/>
        </w:rPr>
        <w:t>«Калинонька»</w:t>
      </w:r>
      <w:r w:rsidRPr="00145994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Кривко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Т.С. активно впроваджує</w:t>
      </w:r>
      <w:r w:rsidRPr="00145994">
        <w:rPr>
          <w:rFonts w:ascii="Times New Roman" w:hAnsi="Times New Roman" w:cs="Times New Roman"/>
          <w:sz w:val="28"/>
          <w:lang w:val="uk-UA"/>
        </w:rPr>
        <w:t xml:space="preserve">: методику використання </w:t>
      </w:r>
      <w:r>
        <w:rPr>
          <w:rFonts w:ascii="Times New Roman" w:hAnsi="Times New Roman" w:cs="Times New Roman"/>
          <w:sz w:val="28"/>
          <w:lang w:val="uk-UA"/>
        </w:rPr>
        <w:t xml:space="preserve">мнемотехніки для розвитку зв’язного мовлення </w:t>
      </w:r>
      <w:r w:rsidRPr="00145994">
        <w:rPr>
          <w:rFonts w:ascii="Times New Roman" w:hAnsi="Times New Roman" w:cs="Times New Roman"/>
          <w:sz w:val="28"/>
          <w:lang w:val="uk-UA"/>
        </w:rPr>
        <w:t>дітей</w:t>
      </w:r>
      <w:r>
        <w:rPr>
          <w:rFonts w:ascii="Times New Roman" w:hAnsi="Times New Roman" w:cs="Times New Roman"/>
          <w:sz w:val="28"/>
          <w:lang w:val="uk-UA"/>
        </w:rPr>
        <w:t>. Вихователь володіє</w:t>
      </w:r>
      <w:r w:rsidRPr="00145994">
        <w:rPr>
          <w:rFonts w:ascii="Times New Roman" w:hAnsi="Times New Roman" w:cs="Times New Roman"/>
          <w:sz w:val="28"/>
          <w:lang w:val="uk-UA"/>
        </w:rPr>
        <w:t xml:space="preserve"> інноваційними методами виховання та навчання творчого малюка: метод вивчення віршів за допомогою </w:t>
      </w:r>
      <w:proofErr w:type="spellStart"/>
      <w:r w:rsidRPr="00145994">
        <w:rPr>
          <w:rFonts w:ascii="Times New Roman" w:hAnsi="Times New Roman" w:cs="Times New Roman"/>
          <w:sz w:val="28"/>
          <w:lang w:val="uk-UA"/>
        </w:rPr>
        <w:t>мнемотаблиць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; </w:t>
      </w:r>
      <w:r w:rsidRPr="00145994">
        <w:rPr>
          <w:rFonts w:ascii="Times New Roman" w:hAnsi="Times New Roman" w:cs="Times New Roman"/>
          <w:sz w:val="28"/>
          <w:lang w:val="uk-UA"/>
        </w:rPr>
        <w:t xml:space="preserve">розвиваючі ігри: кубики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Блума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, </w:t>
      </w:r>
      <w:r w:rsidRPr="00145994">
        <w:rPr>
          <w:rFonts w:ascii="Times New Roman" w:hAnsi="Times New Roman" w:cs="Times New Roman"/>
          <w:sz w:val="28"/>
          <w:lang w:val="uk-UA"/>
        </w:rPr>
        <w:t xml:space="preserve"> гру «</w:t>
      </w:r>
      <w:proofErr w:type="spellStart"/>
      <w:r w:rsidRPr="00145994">
        <w:rPr>
          <w:rFonts w:ascii="Times New Roman" w:hAnsi="Times New Roman" w:cs="Times New Roman"/>
          <w:sz w:val="28"/>
          <w:lang w:val="uk-UA"/>
        </w:rPr>
        <w:t>Танграм</w:t>
      </w:r>
      <w:proofErr w:type="spellEnd"/>
      <w:r w:rsidRPr="00145994">
        <w:rPr>
          <w:rFonts w:ascii="Times New Roman" w:hAnsi="Times New Roman" w:cs="Times New Roman"/>
          <w:sz w:val="28"/>
          <w:lang w:val="uk-UA"/>
        </w:rPr>
        <w:t>»</w:t>
      </w:r>
      <w:r>
        <w:rPr>
          <w:rFonts w:ascii="Times New Roman" w:hAnsi="Times New Roman" w:cs="Times New Roman"/>
          <w:sz w:val="28"/>
          <w:lang w:val="uk-UA"/>
        </w:rPr>
        <w:t xml:space="preserve">, дидактичні ігри на липучках,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пазли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145994">
        <w:rPr>
          <w:rFonts w:ascii="Times New Roman" w:hAnsi="Times New Roman" w:cs="Times New Roman"/>
          <w:sz w:val="28"/>
          <w:lang w:val="uk-UA"/>
        </w:rPr>
        <w:t>тощо.</w:t>
      </w:r>
    </w:p>
    <w:p w:rsidR="009410E1" w:rsidRPr="00145994" w:rsidRDefault="009410E1" w:rsidP="009410E1">
      <w:pPr>
        <w:jc w:val="both"/>
        <w:rPr>
          <w:rFonts w:ascii="Times New Roman" w:hAnsi="Times New Roman" w:cs="Times New Roman"/>
          <w:sz w:val="28"/>
          <w:lang w:val="uk-UA"/>
        </w:rPr>
      </w:pPr>
      <w:r w:rsidRPr="00145994">
        <w:rPr>
          <w:rFonts w:ascii="Times New Roman" w:hAnsi="Times New Roman" w:cs="Times New Roman"/>
          <w:sz w:val="28"/>
          <w:lang w:val="uk-UA"/>
        </w:rPr>
        <w:t xml:space="preserve">Аналіз освітньої роботи в середній групі </w:t>
      </w:r>
      <w:r>
        <w:rPr>
          <w:rFonts w:ascii="Times New Roman" w:hAnsi="Times New Roman" w:cs="Times New Roman"/>
          <w:sz w:val="28"/>
          <w:lang w:val="uk-UA"/>
        </w:rPr>
        <w:t>«Дзвіночки»</w:t>
      </w:r>
      <w:r w:rsidRPr="00145994">
        <w:rPr>
          <w:rFonts w:ascii="Times New Roman" w:hAnsi="Times New Roman" w:cs="Times New Roman"/>
          <w:sz w:val="28"/>
          <w:lang w:val="uk-UA"/>
        </w:rPr>
        <w:t xml:space="preserve"> показав, що вихователі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Шишко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С.В.,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Кирдей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Г.І.</w:t>
      </w:r>
      <w:r w:rsidRPr="00145994">
        <w:rPr>
          <w:rFonts w:ascii="Times New Roman" w:hAnsi="Times New Roman" w:cs="Times New Roman"/>
          <w:sz w:val="28"/>
          <w:lang w:val="uk-UA"/>
        </w:rPr>
        <w:t>. з метою активізації мовлення та розвитку креативного мислення дошкільників активно впроваджують на заняттях: інтерактивні методи навчання; відкриті та проблемні запитання; моделювання проблемних ситуацій</w:t>
      </w:r>
      <w:r>
        <w:rPr>
          <w:rFonts w:ascii="Times New Roman" w:hAnsi="Times New Roman" w:cs="Times New Roman"/>
          <w:sz w:val="28"/>
          <w:lang w:val="uk-UA"/>
        </w:rPr>
        <w:t>,</w:t>
      </w:r>
      <w:r w:rsidRPr="00145994">
        <w:rPr>
          <w:rFonts w:ascii="Times New Roman" w:hAnsi="Times New Roman" w:cs="Times New Roman"/>
          <w:sz w:val="28"/>
          <w:lang w:val="uk-UA"/>
        </w:rPr>
        <w:t xml:space="preserve"> сучасні дидактичні ігри та вправи тощо. На заняттях з образотворчої діяльності впроваджують</w:t>
      </w:r>
      <w:r>
        <w:rPr>
          <w:rFonts w:ascii="Times New Roman" w:hAnsi="Times New Roman" w:cs="Times New Roman"/>
          <w:sz w:val="28"/>
          <w:lang w:val="uk-UA"/>
        </w:rPr>
        <w:t xml:space="preserve"> нетрадиційні техніки малювання.</w:t>
      </w:r>
    </w:p>
    <w:p w:rsidR="009410E1" w:rsidRPr="00145994" w:rsidRDefault="009410E1" w:rsidP="009410E1">
      <w:pPr>
        <w:jc w:val="both"/>
        <w:rPr>
          <w:rFonts w:ascii="Times New Roman" w:hAnsi="Times New Roman" w:cs="Times New Roman"/>
          <w:sz w:val="28"/>
          <w:lang w:val="uk-UA"/>
        </w:rPr>
      </w:pPr>
      <w:r w:rsidRPr="00145994">
        <w:rPr>
          <w:rFonts w:ascii="Times New Roman" w:hAnsi="Times New Roman" w:cs="Times New Roman"/>
          <w:sz w:val="28"/>
          <w:lang w:val="uk-UA"/>
        </w:rPr>
        <w:lastRenderedPageBreak/>
        <w:t xml:space="preserve">Вихователь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Шишко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С.В.. узагальнюючи </w:t>
      </w:r>
      <w:r w:rsidRPr="00145994">
        <w:rPr>
          <w:rFonts w:ascii="Times New Roman" w:hAnsi="Times New Roman" w:cs="Times New Roman"/>
          <w:sz w:val="28"/>
          <w:lang w:val="uk-UA"/>
        </w:rPr>
        <w:t xml:space="preserve">досвід роботи з актуальної індивідуальної проблеми самоосвіти </w:t>
      </w:r>
      <w:r w:rsidRPr="00D756E1">
        <w:rPr>
          <w:rFonts w:ascii="Times New Roman" w:hAnsi="Times New Roman" w:cs="Times New Roman"/>
          <w:sz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lang w:val="uk-UA"/>
        </w:rPr>
        <w:t>Нетрадиційні техніки малювання з дітьми дошкільного віку</w:t>
      </w:r>
      <w:r w:rsidRPr="00D756E1">
        <w:rPr>
          <w:rFonts w:ascii="Times New Roman" w:hAnsi="Times New Roman" w:cs="Times New Roman"/>
          <w:sz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lang w:val="uk-UA"/>
        </w:rPr>
        <w:t xml:space="preserve">спланувала план гурткової роботи на рік та займається по ньому з дітьми. </w:t>
      </w:r>
    </w:p>
    <w:p w:rsidR="009410E1" w:rsidRDefault="009410E1" w:rsidP="009410E1">
      <w:pPr>
        <w:jc w:val="both"/>
        <w:rPr>
          <w:rFonts w:ascii="Times New Roman" w:hAnsi="Times New Roman" w:cs="Times New Roman"/>
          <w:sz w:val="28"/>
          <w:lang w:val="uk-UA"/>
        </w:rPr>
      </w:pPr>
      <w:r w:rsidRPr="00145994">
        <w:rPr>
          <w:rFonts w:ascii="Times New Roman" w:hAnsi="Times New Roman" w:cs="Times New Roman"/>
          <w:sz w:val="28"/>
          <w:lang w:val="uk-UA"/>
        </w:rPr>
        <w:t xml:space="preserve">Аналіз освітньої роботи в </w:t>
      </w:r>
      <w:r>
        <w:rPr>
          <w:rFonts w:ascii="Times New Roman" w:hAnsi="Times New Roman" w:cs="Times New Roman"/>
          <w:sz w:val="28"/>
          <w:lang w:val="uk-UA"/>
        </w:rPr>
        <w:t>молодшій групі</w:t>
      </w:r>
      <w:r w:rsidRPr="00145994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«Сонечко» показав, що виховател</w:t>
      </w:r>
      <w:r w:rsidR="000A1E57">
        <w:rPr>
          <w:rFonts w:ascii="Times New Roman" w:hAnsi="Times New Roman" w:cs="Times New Roman"/>
          <w:sz w:val="28"/>
          <w:lang w:val="uk-UA"/>
        </w:rPr>
        <w:t xml:space="preserve">ь    </w:t>
      </w:r>
      <w:bookmarkStart w:id="0" w:name="_GoBack"/>
      <w:bookmarkEnd w:id="0"/>
      <w:r w:rsidRPr="00145994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Ящик І.Ю.,</w:t>
      </w:r>
      <w:r w:rsidRPr="00145994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ефективно застосовує</w:t>
      </w:r>
      <w:r w:rsidRPr="00145994">
        <w:rPr>
          <w:rFonts w:ascii="Times New Roman" w:hAnsi="Times New Roman" w:cs="Times New Roman"/>
          <w:sz w:val="28"/>
          <w:lang w:val="uk-UA"/>
        </w:rPr>
        <w:t xml:space="preserve"> в освітній роботі з дітьми </w:t>
      </w:r>
      <w:r>
        <w:rPr>
          <w:rFonts w:ascii="Times New Roman" w:hAnsi="Times New Roman" w:cs="Times New Roman"/>
          <w:sz w:val="28"/>
          <w:lang w:val="uk-UA"/>
        </w:rPr>
        <w:t>інтерактивні ігри..</w:t>
      </w:r>
    </w:p>
    <w:p w:rsidR="009410E1" w:rsidRDefault="009410E1" w:rsidP="009410E1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Вихователь групи Ящик І.Ю. по своїх темі самоосвіти розробляє картотеку інтерактивних ігор для дітей на всі вікові групи.</w:t>
      </w:r>
      <w:r w:rsidRPr="00145994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9410E1" w:rsidRDefault="009410E1" w:rsidP="009410E1">
      <w:pPr>
        <w:jc w:val="both"/>
        <w:rPr>
          <w:rFonts w:ascii="Times New Roman" w:hAnsi="Times New Roman" w:cs="Times New Roman"/>
          <w:sz w:val="28"/>
          <w:lang w:val="uk-UA"/>
        </w:rPr>
      </w:pPr>
      <w:r w:rsidRPr="00145994">
        <w:rPr>
          <w:rFonts w:ascii="Times New Roman" w:hAnsi="Times New Roman" w:cs="Times New Roman"/>
          <w:sz w:val="28"/>
          <w:lang w:val="uk-UA"/>
        </w:rPr>
        <w:t xml:space="preserve">Аналіз освітньої роботи у групі дітей раннього віку </w:t>
      </w:r>
      <w:r>
        <w:rPr>
          <w:rFonts w:ascii="Times New Roman" w:hAnsi="Times New Roman" w:cs="Times New Roman"/>
          <w:sz w:val="28"/>
          <w:lang w:val="uk-UA"/>
        </w:rPr>
        <w:t xml:space="preserve">«Грибочки» </w:t>
      </w:r>
      <w:r w:rsidRPr="00145994">
        <w:rPr>
          <w:rFonts w:ascii="Times New Roman" w:hAnsi="Times New Roman" w:cs="Times New Roman"/>
          <w:sz w:val="28"/>
          <w:lang w:val="uk-UA"/>
        </w:rPr>
        <w:t xml:space="preserve"> показав, що вихователі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Піцькова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О.Б.,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Кирдей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Г.І.</w:t>
      </w:r>
      <w:r w:rsidRPr="00145994">
        <w:rPr>
          <w:rFonts w:ascii="Times New Roman" w:hAnsi="Times New Roman" w:cs="Times New Roman"/>
          <w:sz w:val="28"/>
          <w:lang w:val="uk-UA"/>
        </w:rPr>
        <w:t xml:space="preserve">. в освітній роботі </w:t>
      </w:r>
      <w:r>
        <w:rPr>
          <w:rFonts w:ascii="Times New Roman" w:hAnsi="Times New Roman" w:cs="Times New Roman"/>
          <w:sz w:val="28"/>
          <w:lang w:val="uk-UA"/>
        </w:rPr>
        <w:t>в</w:t>
      </w:r>
      <w:r w:rsidRPr="00145994">
        <w:rPr>
          <w:rFonts w:ascii="Times New Roman" w:hAnsi="Times New Roman" w:cs="Times New Roman"/>
          <w:sz w:val="28"/>
          <w:lang w:val="uk-UA"/>
        </w:rPr>
        <w:t>икористовують як традиційні так і нетрадиційні методи і форми роботи з дітьми (сюрпризні моменти; моделювання ігрових проблемних ситуацій; ігри-драматизації; розвивальні дидактичні ігри та вправи; нетрадиційні методи роботи з казкою</w:t>
      </w:r>
      <w:r>
        <w:rPr>
          <w:rFonts w:ascii="Times New Roman" w:hAnsi="Times New Roman" w:cs="Times New Roman"/>
          <w:sz w:val="28"/>
          <w:lang w:val="uk-UA"/>
        </w:rPr>
        <w:t xml:space="preserve"> .</w:t>
      </w:r>
    </w:p>
    <w:p w:rsidR="009410E1" w:rsidRPr="00145994" w:rsidRDefault="009410E1" w:rsidP="009410E1">
      <w:pPr>
        <w:jc w:val="both"/>
        <w:rPr>
          <w:rFonts w:ascii="Times New Roman" w:hAnsi="Times New Roman" w:cs="Times New Roman"/>
          <w:sz w:val="28"/>
          <w:lang w:val="uk-UA"/>
        </w:rPr>
      </w:pPr>
      <w:r w:rsidRPr="00145994">
        <w:rPr>
          <w:rFonts w:ascii="Times New Roman" w:hAnsi="Times New Roman" w:cs="Times New Roman"/>
          <w:sz w:val="28"/>
          <w:lang w:val="uk-UA"/>
        </w:rPr>
        <w:t xml:space="preserve">Таким чином, аналіз педагогічної діяльності педагогів: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Кривко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Т.С.,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Шишко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С.В.,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Кирдей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Г.І.. Ящик І.Ю., Бігун Н.С.,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Піцькової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О.Б</w:t>
      </w:r>
      <w:r w:rsidRPr="00145994">
        <w:rPr>
          <w:rFonts w:ascii="Times New Roman" w:hAnsi="Times New Roman" w:cs="Times New Roman"/>
          <w:sz w:val="28"/>
          <w:lang w:val="uk-UA"/>
        </w:rPr>
        <w:t>. показав, що педагоги не припиняють працювати над підвищенням своєї кваліфікації, професійного рівня, власного творчого потенціалу. Вони мають необхідні якості, що допомагають їм творити, шукати нові ідеї та рішення.</w:t>
      </w:r>
    </w:p>
    <w:p w:rsidR="00CF37F4" w:rsidRPr="009410E1" w:rsidRDefault="00CF37F4">
      <w:pPr>
        <w:rPr>
          <w:lang w:val="uk-UA"/>
        </w:rPr>
      </w:pPr>
    </w:p>
    <w:sectPr w:rsidR="00CF37F4" w:rsidRPr="009410E1" w:rsidSect="00FF6503">
      <w:foot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A1E57">
      <w:pPr>
        <w:spacing w:after="0" w:line="240" w:lineRule="auto"/>
      </w:pPr>
      <w:r>
        <w:separator/>
      </w:r>
    </w:p>
  </w:endnote>
  <w:endnote w:type="continuationSeparator" w:id="0">
    <w:p w:rsidR="00000000" w:rsidRDefault="000A1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7962268"/>
      <w:docPartObj>
        <w:docPartGallery w:val="Page Numbers (Bottom of Page)"/>
        <w:docPartUnique/>
      </w:docPartObj>
    </w:sdtPr>
    <w:sdtEndPr/>
    <w:sdtContent>
      <w:p w:rsidR="00145994" w:rsidRDefault="009410E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E57">
          <w:rPr>
            <w:noProof/>
          </w:rPr>
          <w:t>5</w:t>
        </w:r>
        <w:r>
          <w:fldChar w:fldCharType="end"/>
        </w:r>
      </w:p>
    </w:sdtContent>
  </w:sdt>
  <w:p w:rsidR="00145994" w:rsidRDefault="000A1E5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A1E57">
      <w:pPr>
        <w:spacing w:after="0" w:line="240" w:lineRule="auto"/>
      </w:pPr>
      <w:r>
        <w:separator/>
      </w:r>
    </w:p>
  </w:footnote>
  <w:footnote w:type="continuationSeparator" w:id="0">
    <w:p w:rsidR="00000000" w:rsidRDefault="000A1E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E1"/>
    <w:rsid w:val="000A1E57"/>
    <w:rsid w:val="009410E1"/>
    <w:rsid w:val="00CF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E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41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410E1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E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41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410E1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6682</Words>
  <Characters>3809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2021-12-06T10:47:00Z</dcterms:created>
  <dcterms:modified xsi:type="dcterms:W3CDTF">2021-12-06T11:11:00Z</dcterms:modified>
</cp:coreProperties>
</file>